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8A7" w:rsidRPr="008C58A7" w:rsidRDefault="008C58A7" w:rsidP="008C58A7">
      <w:pPr>
        <w:spacing w:after="0" w:line="240" w:lineRule="auto"/>
        <w:ind w:firstLine="708"/>
        <w:jc w:val="both"/>
        <w:rPr>
          <w:rStyle w:val="a3"/>
          <w:rFonts w:ascii="Times New Roman" w:hAnsi="Times New Roman" w:cs="Times New Roman"/>
          <w:sz w:val="24"/>
          <w:szCs w:val="24"/>
        </w:rPr>
      </w:pPr>
    </w:p>
    <w:p w:rsidR="008C58A7" w:rsidRPr="008C58A7" w:rsidRDefault="008C58A7" w:rsidP="008C58A7">
      <w:pPr>
        <w:spacing w:after="0" w:line="240" w:lineRule="auto"/>
        <w:ind w:firstLine="708"/>
        <w:jc w:val="center"/>
        <w:rPr>
          <w:rStyle w:val="a3"/>
          <w:rFonts w:ascii="Times New Roman" w:hAnsi="Times New Roman" w:cs="Times New Roman"/>
          <w:b w:val="0"/>
          <w:sz w:val="28"/>
          <w:szCs w:val="28"/>
        </w:rPr>
      </w:pPr>
    </w:p>
    <w:p w:rsidR="009F48F0" w:rsidRDefault="00405FE1" w:rsidP="008C58A7">
      <w:pPr>
        <w:spacing w:after="0" w:line="240" w:lineRule="auto"/>
        <w:ind w:firstLine="708"/>
        <w:jc w:val="center"/>
        <w:rPr>
          <w:rStyle w:val="a3"/>
          <w:rFonts w:ascii="Times New Roman" w:hAnsi="Times New Roman" w:cs="Times New Roman"/>
          <w:b w:val="0"/>
          <w:sz w:val="28"/>
          <w:szCs w:val="28"/>
          <w:lang w:val="en-US"/>
        </w:rPr>
      </w:pPr>
      <w:r>
        <w:rPr>
          <w:rFonts w:ascii="Times New Roman" w:hAnsi="Times New Roman" w:cs="Times New Roman"/>
          <w:bCs/>
          <w:noProof/>
          <w:sz w:val="28"/>
          <w:szCs w:val="28"/>
          <w:lang w:eastAsia="ru-RU"/>
        </w:rPr>
        <w:drawing>
          <wp:inline distT="0" distB="0" distL="0" distR="0">
            <wp:extent cx="6645910" cy="8861213"/>
            <wp:effectExtent l="0" t="0" r="2540" b="0"/>
            <wp:docPr id="2" name="Рисунок 2" descr="C:\Users\Учитель\Desktop\Новая папка (7)\01dc6c8a-78fc-498c-a209-c8f2d892bb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Новая папка (7)\01dc6c8a-78fc-498c-a209-c8f2d892bb8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8861213"/>
                    </a:xfrm>
                    <a:prstGeom prst="rect">
                      <a:avLst/>
                    </a:prstGeom>
                    <a:noFill/>
                    <a:ln>
                      <a:noFill/>
                    </a:ln>
                  </pic:spPr>
                </pic:pic>
              </a:graphicData>
            </a:graphic>
          </wp:inline>
        </w:drawing>
      </w:r>
      <w:bookmarkStart w:id="0" w:name="_GoBack"/>
      <w:bookmarkEnd w:id="0"/>
    </w:p>
    <w:p w:rsidR="009F48F0" w:rsidRDefault="009F48F0" w:rsidP="008C58A7">
      <w:pPr>
        <w:spacing w:after="0" w:line="240" w:lineRule="auto"/>
        <w:ind w:firstLine="708"/>
        <w:jc w:val="center"/>
        <w:rPr>
          <w:rStyle w:val="a3"/>
          <w:rFonts w:ascii="Times New Roman" w:hAnsi="Times New Roman" w:cs="Times New Roman"/>
          <w:b w:val="0"/>
          <w:sz w:val="28"/>
          <w:szCs w:val="28"/>
          <w:lang w:val="en-US"/>
        </w:rPr>
      </w:pPr>
    </w:p>
    <w:p w:rsidR="009F48F0" w:rsidRDefault="009F48F0" w:rsidP="008C58A7">
      <w:pPr>
        <w:spacing w:after="0" w:line="240" w:lineRule="auto"/>
        <w:ind w:firstLine="708"/>
        <w:jc w:val="center"/>
        <w:rPr>
          <w:rStyle w:val="a3"/>
          <w:rFonts w:ascii="Times New Roman" w:hAnsi="Times New Roman" w:cs="Times New Roman"/>
          <w:b w:val="0"/>
          <w:sz w:val="28"/>
          <w:szCs w:val="28"/>
          <w:lang w:val="en-US"/>
        </w:rPr>
      </w:pPr>
    </w:p>
    <w:p w:rsidR="009F48F0" w:rsidRDefault="009F48F0" w:rsidP="008C58A7">
      <w:pPr>
        <w:spacing w:after="0" w:line="240" w:lineRule="auto"/>
        <w:ind w:firstLine="708"/>
        <w:jc w:val="center"/>
        <w:rPr>
          <w:rStyle w:val="a3"/>
          <w:rFonts w:ascii="Times New Roman" w:hAnsi="Times New Roman" w:cs="Times New Roman"/>
          <w:b w:val="0"/>
          <w:sz w:val="28"/>
          <w:szCs w:val="28"/>
          <w:lang w:val="en-US"/>
        </w:rPr>
      </w:pPr>
    </w:p>
    <w:p w:rsidR="008C58A7" w:rsidRPr="008C58A7" w:rsidRDefault="008C58A7" w:rsidP="008C58A7">
      <w:pPr>
        <w:spacing w:after="0" w:line="240" w:lineRule="auto"/>
        <w:ind w:firstLine="708"/>
        <w:jc w:val="center"/>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1. Общие положения</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1.1. Настоящее Положение «О порядке обучения по индивидуальному учебн</w:t>
      </w:r>
      <w:r w:rsidR="00BC6162">
        <w:rPr>
          <w:rStyle w:val="a3"/>
          <w:rFonts w:ascii="Times New Roman" w:hAnsi="Times New Roman" w:cs="Times New Roman"/>
          <w:b w:val="0"/>
          <w:sz w:val="28"/>
          <w:szCs w:val="28"/>
        </w:rPr>
        <w:t>ому плану в МБОУ «</w:t>
      </w:r>
      <w:proofErr w:type="spellStart"/>
      <w:r w:rsidR="00BC6162">
        <w:rPr>
          <w:rStyle w:val="a3"/>
          <w:rFonts w:ascii="Times New Roman" w:hAnsi="Times New Roman" w:cs="Times New Roman"/>
          <w:b w:val="0"/>
          <w:sz w:val="28"/>
          <w:szCs w:val="28"/>
        </w:rPr>
        <w:t>Кляшевская</w:t>
      </w:r>
      <w:proofErr w:type="spellEnd"/>
      <w:r w:rsidR="00BC6162">
        <w:rPr>
          <w:rStyle w:val="a3"/>
          <w:rFonts w:ascii="Times New Roman" w:hAnsi="Times New Roman" w:cs="Times New Roman"/>
          <w:b w:val="0"/>
          <w:sz w:val="28"/>
          <w:szCs w:val="28"/>
        </w:rPr>
        <w:t xml:space="preserve"> </w:t>
      </w:r>
      <w:proofErr w:type="gramStart"/>
      <w:r w:rsidR="00BC6162">
        <w:rPr>
          <w:rStyle w:val="a3"/>
          <w:rFonts w:ascii="Times New Roman" w:hAnsi="Times New Roman" w:cs="Times New Roman"/>
          <w:b w:val="0"/>
          <w:sz w:val="28"/>
          <w:szCs w:val="28"/>
        </w:rPr>
        <w:t>Н</w:t>
      </w:r>
      <w:r w:rsidRPr="008C58A7">
        <w:rPr>
          <w:rStyle w:val="a3"/>
          <w:rFonts w:ascii="Times New Roman" w:hAnsi="Times New Roman" w:cs="Times New Roman"/>
          <w:b w:val="0"/>
          <w:sz w:val="28"/>
          <w:szCs w:val="28"/>
        </w:rPr>
        <w:t>ОШ</w:t>
      </w:r>
      <w:r w:rsidR="00BC6162">
        <w:rPr>
          <w:rStyle w:val="a3"/>
          <w:rFonts w:ascii="Times New Roman" w:hAnsi="Times New Roman" w:cs="Times New Roman"/>
          <w:b w:val="0"/>
          <w:sz w:val="28"/>
          <w:szCs w:val="28"/>
        </w:rPr>
        <w:t>-детский</w:t>
      </w:r>
      <w:proofErr w:type="gramEnd"/>
      <w:r w:rsidR="00BC6162">
        <w:rPr>
          <w:rStyle w:val="a3"/>
          <w:rFonts w:ascii="Times New Roman" w:hAnsi="Times New Roman" w:cs="Times New Roman"/>
          <w:b w:val="0"/>
          <w:sz w:val="28"/>
          <w:szCs w:val="28"/>
        </w:rPr>
        <w:t xml:space="preserve"> сад</w:t>
      </w:r>
      <w:r w:rsidRPr="008C58A7">
        <w:rPr>
          <w:rStyle w:val="a3"/>
          <w:rFonts w:ascii="Times New Roman" w:hAnsi="Times New Roman" w:cs="Times New Roman"/>
          <w:b w:val="0"/>
          <w:sz w:val="28"/>
          <w:szCs w:val="28"/>
        </w:rPr>
        <w:t>» (далее – Положение) разработано на основании:</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Федерального закона от 29 декабря 2012 г. №273-ФЗ «Об образовании в Российской Федерации»;</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Приказа Министерства образования и науки Российской Федерации от 30 августа 2013 года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Устава МБОУ «</w:t>
      </w:r>
      <w:proofErr w:type="spellStart"/>
      <w:r w:rsidR="00BC6162">
        <w:rPr>
          <w:rStyle w:val="a3"/>
          <w:rFonts w:ascii="Times New Roman" w:hAnsi="Times New Roman" w:cs="Times New Roman"/>
          <w:b w:val="0"/>
          <w:sz w:val="28"/>
          <w:szCs w:val="28"/>
        </w:rPr>
        <w:t>Кляшевская</w:t>
      </w:r>
      <w:proofErr w:type="spellEnd"/>
      <w:r w:rsidR="00BC6162">
        <w:rPr>
          <w:rStyle w:val="a3"/>
          <w:rFonts w:ascii="Times New Roman" w:hAnsi="Times New Roman" w:cs="Times New Roman"/>
          <w:b w:val="0"/>
          <w:sz w:val="28"/>
          <w:szCs w:val="28"/>
        </w:rPr>
        <w:t xml:space="preserve"> </w:t>
      </w:r>
      <w:proofErr w:type="gramStart"/>
      <w:r w:rsidR="00BC6162">
        <w:rPr>
          <w:rStyle w:val="a3"/>
          <w:rFonts w:ascii="Times New Roman" w:hAnsi="Times New Roman" w:cs="Times New Roman"/>
          <w:b w:val="0"/>
          <w:sz w:val="28"/>
          <w:szCs w:val="28"/>
        </w:rPr>
        <w:t>Н</w:t>
      </w:r>
      <w:r w:rsidR="00BC6162" w:rsidRPr="008C58A7">
        <w:rPr>
          <w:rStyle w:val="a3"/>
          <w:rFonts w:ascii="Times New Roman" w:hAnsi="Times New Roman" w:cs="Times New Roman"/>
          <w:b w:val="0"/>
          <w:sz w:val="28"/>
          <w:szCs w:val="28"/>
        </w:rPr>
        <w:t>ОШ</w:t>
      </w:r>
      <w:r w:rsidR="00BC6162">
        <w:rPr>
          <w:rStyle w:val="a3"/>
          <w:rFonts w:ascii="Times New Roman" w:hAnsi="Times New Roman" w:cs="Times New Roman"/>
          <w:b w:val="0"/>
          <w:sz w:val="28"/>
          <w:szCs w:val="28"/>
        </w:rPr>
        <w:t>-детский</w:t>
      </w:r>
      <w:proofErr w:type="gramEnd"/>
      <w:r w:rsidR="00BC6162">
        <w:rPr>
          <w:rStyle w:val="a3"/>
          <w:rFonts w:ascii="Times New Roman" w:hAnsi="Times New Roman" w:cs="Times New Roman"/>
          <w:b w:val="0"/>
          <w:sz w:val="28"/>
          <w:szCs w:val="28"/>
        </w:rPr>
        <w:t xml:space="preserve"> сад</w:t>
      </w:r>
      <w:r w:rsidRPr="008C58A7">
        <w:rPr>
          <w:rStyle w:val="a3"/>
          <w:rFonts w:ascii="Times New Roman" w:hAnsi="Times New Roman" w:cs="Times New Roman"/>
          <w:b w:val="0"/>
          <w:sz w:val="28"/>
          <w:szCs w:val="28"/>
        </w:rPr>
        <w:t>» ТМР РТ (далее – Школа).</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xml:space="preserve">1.2. С учетом возможностей и потребностей личности общеобразовательные программы учащимися могут осваиваться по индивидуальному учебному плану. </w:t>
      </w:r>
      <w:proofErr w:type="gramStart"/>
      <w:r w:rsidRPr="008C58A7">
        <w:rPr>
          <w:rStyle w:val="a3"/>
          <w:rFonts w:ascii="Times New Roman" w:hAnsi="Times New Roman" w:cs="Times New Roman"/>
          <w:b w:val="0"/>
          <w:sz w:val="28"/>
          <w:szCs w:val="28"/>
        </w:rPr>
        <w:t>Обучение</w:t>
      </w:r>
      <w:proofErr w:type="gramEnd"/>
      <w:r w:rsidRPr="008C58A7">
        <w:rPr>
          <w:rStyle w:val="a3"/>
          <w:rFonts w:ascii="Times New Roman" w:hAnsi="Times New Roman" w:cs="Times New Roman"/>
          <w:b w:val="0"/>
          <w:sz w:val="28"/>
          <w:szCs w:val="28"/>
        </w:rPr>
        <w:t xml:space="preserve"> по индивидуальному учебному плану ест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xml:space="preserve">1.3. </w:t>
      </w:r>
      <w:proofErr w:type="gramStart"/>
      <w:r w:rsidRPr="008C58A7">
        <w:rPr>
          <w:rStyle w:val="a3"/>
          <w:rFonts w:ascii="Times New Roman" w:hAnsi="Times New Roman" w:cs="Times New Roman"/>
          <w:b w:val="0"/>
          <w:sz w:val="28"/>
          <w:szCs w:val="28"/>
        </w:rPr>
        <w:t>Обучение</w:t>
      </w:r>
      <w:proofErr w:type="gramEnd"/>
      <w:r w:rsidRPr="008C58A7">
        <w:rPr>
          <w:rStyle w:val="a3"/>
          <w:rFonts w:ascii="Times New Roman" w:hAnsi="Times New Roman" w:cs="Times New Roman"/>
          <w:b w:val="0"/>
          <w:sz w:val="28"/>
          <w:szCs w:val="28"/>
        </w:rPr>
        <w:t xml:space="preserve"> по индивидуальному учебному плану может быть организовано для учащихся:</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xml:space="preserve">- с устойчивой </w:t>
      </w:r>
      <w:proofErr w:type="spellStart"/>
      <w:r w:rsidRPr="008C58A7">
        <w:rPr>
          <w:rStyle w:val="a3"/>
          <w:rFonts w:ascii="Times New Roman" w:hAnsi="Times New Roman" w:cs="Times New Roman"/>
          <w:b w:val="0"/>
          <w:sz w:val="28"/>
          <w:szCs w:val="28"/>
        </w:rPr>
        <w:t>дезадаптацией</w:t>
      </w:r>
      <w:proofErr w:type="spellEnd"/>
      <w:r w:rsidRPr="008C58A7">
        <w:rPr>
          <w:rStyle w:val="a3"/>
          <w:rFonts w:ascii="Times New Roman" w:hAnsi="Times New Roman" w:cs="Times New Roman"/>
          <w:b w:val="0"/>
          <w:sz w:val="28"/>
          <w:szCs w:val="28"/>
        </w:rPr>
        <w:t xml:space="preserve"> к школе  и неспособностью к усвоению образовательных программ в условиях большого детского коллектива;</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с высокой степенью успешности в освоении программ;</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xml:space="preserve">- с низкой степенью успешности в освоении </w:t>
      </w:r>
      <w:proofErr w:type="spellStart"/>
      <w:r w:rsidRPr="008C58A7">
        <w:rPr>
          <w:rStyle w:val="a3"/>
          <w:rFonts w:ascii="Times New Roman" w:hAnsi="Times New Roman" w:cs="Times New Roman"/>
          <w:b w:val="0"/>
          <w:sz w:val="28"/>
          <w:szCs w:val="28"/>
        </w:rPr>
        <w:t>прорамм</w:t>
      </w:r>
      <w:proofErr w:type="spellEnd"/>
      <w:r w:rsidRPr="008C58A7">
        <w:rPr>
          <w:rStyle w:val="a3"/>
          <w:rFonts w:ascii="Times New Roman" w:hAnsi="Times New Roman" w:cs="Times New Roman"/>
          <w:b w:val="0"/>
          <w:sz w:val="28"/>
          <w:szCs w:val="28"/>
        </w:rPr>
        <w:t>;</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xml:space="preserve">- </w:t>
      </w:r>
      <w:proofErr w:type="gramStart"/>
      <w:r w:rsidRPr="008C58A7">
        <w:rPr>
          <w:rStyle w:val="a3"/>
          <w:rFonts w:ascii="Times New Roman" w:hAnsi="Times New Roman" w:cs="Times New Roman"/>
          <w:b w:val="0"/>
          <w:sz w:val="28"/>
          <w:szCs w:val="28"/>
        </w:rPr>
        <w:t>обучающиеся</w:t>
      </w:r>
      <w:proofErr w:type="gramEnd"/>
      <w:r w:rsidRPr="008C58A7">
        <w:rPr>
          <w:rStyle w:val="a3"/>
          <w:rFonts w:ascii="Times New Roman" w:hAnsi="Times New Roman" w:cs="Times New Roman"/>
          <w:b w:val="0"/>
          <w:sz w:val="28"/>
          <w:szCs w:val="28"/>
        </w:rPr>
        <w:t xml:space="preserve"> на дому;</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proofErr w:type="gramStart"/>
      <w:r w:rsidRPr="008C58A7">
        <w:rPr>
          <w:rStyle w:val="a3"/>
          <w:rFonts w:ascii="Times New Roman" w:hAnsi="Times New Roman" w:cs="Times New Roman"/>
          <w:b w:val="0"/>
          <w:sz w:val="28"/>
          <w:szCs w:val="28"/>
        </w:rPr>
        <w:t>- не ликвидировавшие академическую задолженность в установленные сроки и переведенные в следующий класс условно.</w:t>
      </w:r>
      <w:proofErr w:type="gramEnd"/>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1.4.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roofErr w:type="gramStart"/>
      <w:r w:rsidRPr="008C58A7">
        <w:rPr>
          <w:rStyle w:val="a3"/>
          <w:rFonts w:ascii="Times New Roman" w:hAnsi="Times New Roman" w:cs="Times New Roman"/>
          <w:b w:val="0"/>
          <w:sz w:val="28"/>
          <w:szCs w:val="28"/>
        </w:rPr>
        <w:t xml:space="preserve"> П</w:t>
      </w:r>
      <w:proofErr w:type="gramEnd"/>
      <w:r w:rsidRPr="008C58A7">
        <w:rPr>
          <w:rStyle w:val="a3"/>
          <w:rFonts w:ascii="Times New Roman" w:hAnsi="Times New Roman" w:cs="Times New Roman"/>
          <w:b w:val="0"/>
          <w:sz w:val="28"/>
          <w:szCs w:val="28"/>
        </w:rPr>
        <w:t>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8C58A7" w:rsidRPr="008C58A7" w:rsidRDefault="008C58A7" w:rsidP="008C58A7">
      <w:pPr>
        <w:spacing w:after="0" w:line="240" w:lineRule="auto"/>
        <w:ind w:firstLine="708"/>
        <w:rPr>
          <w:rStyle w:val="a3"/>
          <w:rFonts w:ascii="Times New Roman" w:hAnsi="Times New Roman" w:cs="Times New Roman"/>
          <w:b w:val="0"/>
          <w:sz w:val="28"/>
          <w:szCs w:val="28"/>
        </w:rPr>
      </w:pPr>
      <w:r w:rsidRPr="008C58A7">
        <w:rPr>
          <w:rStyle w:val="a3"/>
          <w:rFonts w:ascii="Times New Roman" w:hAnsi="Times New Roman" w:cs="Times New Roman"/>
          <w:b w:val="0"/>
          <w:sz w:val="28"/>
          <w:szCs w:val="28"/>
        </w:rPr>
        <w:t xml:space="preserve">1.5. Порядок осуществления </w:t>
      </w:r>
      <w:proofErr w:type="gramStart"/>
      <w:r w:rsidRPr="008C58A7">
        <w:rPr>
          <w:rStyle w:val="a3"/>
          <w:rFonts w:ascii="Times New Roman" w:hAnsi="Times New Roman" w:cs="Times New Roman"/>
          <w:b w:val="0"/>
          <w:sz w:val="28"/>
          <w:szCs w:val="28"/>
        </w:rPr>
        <w:t>обучения</w:t>
      </w:r>
      <w:proofErr w:type="gramEnd"/>
      <w:r w:rsidRPr="008C58A7">
        <w:rPr>
          <w:rStyle w:val="a3"/>
          <w:rFonts w:ascii="Times New Roman" w:hAnsi="Times New Roman" w:cs="Times New Roman"/>
          <w:b w:val="0"/>
          <w:sz w:val="28"/>
          <w:szCs w:val="28"/>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8C58A7" w:rsidRPr="008C58A7" w:rsidRDefault="008C58A7" w:rsidP="008C58A7">
      <w:pPr>
        <w:spacing w:after="0" w:line="240" w:lineRule="auto"/>
        <w:jc w:val="both"/>
        <w:rPr>
          <w:rFonts w:ascii="Times New Roman" w:eastAsia="Times New Roman" w:hAnsi="Times New Roman" w:cs="Times New Roman"/>
          <w:sz w:val="28"/>
          <w:szCs w:val="28"/>
          <w:lang w:eastAsia="ru-RU"/>
        </w:rPr>
      </w:pPr>
      <w:r w:rsidRPr="008C58A7">
        <w:rPr>
          <w:rStyle w:val="a3"/>
          <w:rFonts w:ascii="Times New Roman" w:hAnsi="Times New Roman" w:cs="Times New Roman"/>
          <w:b w:val="0"/>
          <w:sz w:val="24"/>
          <w:szCs w:val="24"/>
        </w:rPr>
        <w:t xml:space="preserve">           </w:t>
      </w:r>
      <w:r w:rsidRPr="008C58A7">
        <w:rPr>
          <w:rFonts w:ascii="Times New Roman" w:eastAsia="Times New Roman" w:hAnsi="Times New Roman" w:cs="Times New Roman"/>
          <w:sz w:val="28"/>
          <w:szCs w:val="28"/>
          <w:lang w:eastAsia="ru-RU"/>
        </w:rPr>
        <w:t xml:space="preserve">1.6. На </w:t>
      </w:r>
      <w:proofErr w:type="gramStart"/>
      <w:r w:rsidRPr="008C58A7">
        <w:rPr>
          <w:rFonts w:ascii="Times New Roman" w:eastAsia="Times New Roman" w:hAnsi="Times New Roman" w:cs="Times New Roman"/>
          <w:sz w:val="28"/>
          <w:szCs w:val="28"/>
          <w:lang w:eastAsia="ru-RU"/>
        </w:rPr>
        <w:t>обучение</w:t>
      </w:r>
      <w:proofErr w:type="gramEnd"/>
      <w:r w:rsidRPr="008C58A7">
        <w:rPr>
          <w:rFonts w:ascii="Times New Roman" w:eastAsia="Times New Roman" w:hAnsi="Times New Roman" w:cs="Times New Roman"/>
          <w:sz w:val="28"/>
          <w:szCs w:val="28"/>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8C58A7" w:rsidRPr="008C58A7"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8C58A7">
        <w:rPr>
          <w:rFonts w:ascii="Times New Roman" w:eastAsia="Times New Roman" w:hAnsi="Times New Roman" w:cs="Times New Roman"/>
          <w:sz w:val="28"/>
          <w:szCs w:val="28"/>
          <w:lang w:eastAsia="ru-RU"/>
        </w:rPr>
        <w:t>1.7.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8C58A7" w:rsidRPr="008C58A7"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8C58A7">
        <w:rPr>
          <w:rFonts w:ascii="Times New Roman" w:eastAsia="Times New Roman" w:hAnsi="Times New Roman" w:cs="Times New Roman"/>
          <w:sz w:val="28"/>
          <w:szCs w:val="28"/>
          <w:lang w:eastAsia="ru-RU"/>
        </w:rPr>
        <w:t>1.8.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Школы.</w:t>
      </w:r>
    </w:p>
    <w:p w:rsidR="008C58A7" w:rsidRPr="008C58A7" w:rsidRDefault="008C58A7" w:rsidP="008C58A7">
      <w:pPr>
        <w:spacing w:after="0" w:line="240" w:lineRule="auto"/>
        <w:ind w:firstLine="708"/>
        <w:jc w:val="both"/>
        <w:rPr>
          <w:rFonts w:ascii="Times New Roman" w:eastAsia="Times New Roman" w:hAnsi="Times New Roman" w:cs="Times New Roman"/>
          <w:sz w:val="28"/>
          <w:szCs w:val="28"/>
          <w:lang w:eastAsia="ru-RU"/>
        </w:rPr>
      </w:pPr>
    </w:p>
    <w:p w:rsidR="008C58A7" w:rsidRPr="008C58A7" w:rsidRDefault="008C58A7" w:rsidP="008C58A7">
      <w:pPr>
        <w:spacing w:after="0" w:line="240" w:lineRule="auto"/>
        <w:jc w:val="center"/>
        <w:outlineLvl w:val="4"/>
        <w:rPr>
          <w:rFonts w:ascii="Times New Roman" w:eastAsia="Times New Roman" w:hAnsi="Times New Roman" w:cs="Times New Roman"/>
          <w:bCs/>
          <w:sz w:val="24"/>
          <w:szCs w:val="28"/>
          <w:lang w:eastAsia="ru-RU"/>
        </w:rPr>
      </w:pPr>
      <w:r w:rsidRPr="008C58A7">
        <w:rPr>
          <w:rFonts w:ascii="Times New Roman" w:eastAsia="Times New Roman" w:hAnsi="Times New Roman" w:cs="Times New Roman"/>
          <w:bCs/>
          <w:sz w:val="24"/>
          <w:szCs w:val="28"/>
          <w:lang w:eastAsia="ru-RU"/>
        </w:rPr>
        <w:t xml:space="preserve">2. ПЕРЕВОД НА </w:t>
      </w:r>
      <w:proofErr w:type="gramStart"/>
      <w:r w:rsidRPr="008C58A7">
        <w:rPr>
          <w:rFonts w:ascii="Times New Roman" w:eastAsia="Times New Roman" w:hAnsi="Times New Roman" w:cs="Times New Roman"/>
          <w:bCs/>
          <w:sz w:val="24"/>
          <w:szCs w:val="28"/>
          <w:lang w:eastAsia="ru-RU"/>
        </w:rPr>
        <w:t>ОБУЧЕНИЕ</w:t>
      </w:r>
      <w:proofErr w:type="gramEnd"/>
      <w:r w:rsidRPr="008C58A7">
        <w:rPr>
          <w:rFonts w:ascii="Times New Roman" w:eastAsia="Times New Roman" w:hAnsi="Times New Roman" w:cs="Times New Roman"/>
          <w:bCs/>
          <w:sz w:val="24"/>
          <w:szCs w:val="28"/>
          <w:lang w:eastAsia="ru-RU"/>
        </w:rPr>
        <w:t xml:space="preserve"> ПО ИНДИВИДУАЛЬНОМУ УЧЕБНОМУ ПЛАНУ</w:t>
      </w:r>
    </w:p>
    <w:p w:rsidR="008C58A7" w:rsidRPr="008C58A7" w:rsidRDefault="008C58A7" w:rsidP="008C58A7">
      <w:pPr>
        <w:spacing w:after="0" w:line="240" w:lineRule="auto"/>
        <w:jc w:val="center"/>
        <w:outlineLvl w:val="4"/>
        <w:rPr>
          <w:rFonts w:ascii="Times New Roman" w:eastAsia="Times New Roman" w:hAnsi="Times New Roman" w:cs="Times New Roman"/>
          <w:bCs/>
          <w:sz w:val="24"/>
          <w:szCs w:val="28"/>
          <w:lang w:eastAsia="ru-RU"/>
        </w:rPr>
      </w:pPr>
    </w:p>
    <w:p w:rsidR="008C58A7" w:rsidRPr="008C58A7"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8C58A7">
        <w:rPr>
          <w:rFonts w:ascii="Times New Roman" w:eastAsia="Times New Roman" w:hAnsi="Times New Roman" w:cs="Times New Roman"/>
          <w:sz w:val="28"/>
          <w:szCs w:val="28"/>
          <w:lang w:eastAsia="ru-RU"/>
        </w:rPr>
        <w:t xml:space="preserve">2.1. Индивидуальный учебный план разрабатывается для отдельного обучающегося или группы </w:t>
      </w:r>
      <w:proofErr w:type="gramStart"/>
      <w:r w:rsidRPr="008C58A7">
        <w:rPr>
          <w:rFonts w:ascii="Times New Roman" w:eastAsia="Times New Roman" w:hAnsi="Times New Roman" w:cs="Times New Roman"/>
          <w:sz w:val="28"/>
          <w:szCs w:val="28"/>
          <w:lang w:eastAsia="ru-RU"/>
        </w:rPr>
        <w:t>обучающихся</w:t>
      </w:r>
      <w:proofErr w:type="gramEnd"/>
      <w:r w:rsidRPr="008C58A7">
        <w:rPr>
          <w:rFonts w:ascii="Times New Roman" w:eastAsia="Times New Roman" w:hAnsi="Times New Roman" w:cs="Times New Roman"/>
          <w:sz w:val="28"/>
          <w:szCs w:val="28"/>
          <w:lang w:eastAsia="ru-RU"/>
        </w:rPr>
        <w:t xml:space="preserve"> на основе учебного плана Школы.</w:t>
      </w:r>
    </w:p>
    <w:p w:rsidR="008C58A7" w:rsidRPr="008C58A7"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8C58A7">
        <w:rPr>
          <w:rFonts w:ascii="Times New Roman" w:eastAsia="Times New Roman" w:hAnsi="Times New Roman" w:cs="Times New Roman"/>
          <w:sz w:val="28"/>
          <w:szCs w:val="28"/>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174A41">
        <w:rPr>
          <w:rFonts w:ascii="Times New Roman" w:eastAsia="Times New Roman" w:hAnsi="Times New Roman" w:cs="Times New Roman"/>
          <w:sz w:val="28"/>
          <w:szCs w:val="28"/>
          <w:lang w:eastAsia="ru-RU"/>
        </w:rPr>
        <w:t>обучении</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8C58A7" w:rsidRPr="00A55FF4" w:rsidRDefault="008C58A7" w:rsidP="008C58A7">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r w:rsidRPr="00A55FF4">
        <w:rPr>
          <w:rFonts w:ascii="Times New Roman" w:eastAsia="Times New Roman" w:hAnsi="Times New Roman" w:cs="Times New Roman"/>
          <w:sz w:val="28"/>
          <w:szCs w:val="28"/>
          <w:lang w:eastAsia="ru-RU"/>
        </w:rPr>
        <w:t>2.6. Индивидуальный учебный план разрабатывается в соответствии со спецификой и возможностями Школы.</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2.8. Перевод на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учащихся  с устойчивой </w:t>
      </w:r>
      <w:proofErr w:type="spellStart"/>
      <w:r w:rsidRPr="00174A41">
        <w:rPr>
          <w:rFonts w:ascii="Times New Roman" w:eastAsia="Times New Roman" w:hAnsi="Times New Roman" w:cs="Times New Roman"/>
          <w:sz w:val="28"/>
          <w:szCs w:val="28"/>
          <w:lang w:eastAsia="ru-RU"/>
        </w:rPr>
        <w:t>дезадаптацией</w:t>
      </w:r>
      <w:proofErr w:type="spellEnd"/>
      <w:r w:rsidRPr="00174A41">
        <w:rPr>
          <w:rFonts w:ascii="Times New Roman" w:eastAsia="Times New Roman" w:hAnsi="Times New Roman" w:cs="Times New Roman"/>
          <w:sz w:val="28"/>
          <w:szCs w:val="28"/>
          <w:lang w:eastAsia="ru-RU"/>
        </w:rPr>
        <w:t xml:space="preserve"> к школе и неспособностью к усвоению образовательных программ в условиях большого детского коллектива,  с высокой степенью успешности в освоении программ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2.9. Перевод на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учащихся  </w:t>
      </w:r>
      <w:r>
        <w:rPr>
          <w:rFonts w:ascii="Times New Roman" w:eastAsia="Times New Roman" w:hAnsi="Times New Roman" w:cs="Times New Roman"/>
          <w:sz w:val="28"/>
          <w:szCs w:val="28"/>
          <w:lang w:eastAsia="ru-RU"/>
        </w:rPr>
        <w:t>на дому</w:t>
      </w:r>
      <w:r w:rsidRPr="00174A41">
        <w:rPr>
          <w:rFonts w:ascii="Times New Roman" w:eastAsia="Times New Roman" w:hAnsi="Times New Roman" w:cs="Times New Roman"/>
          <w:sz w:val="28"/>
          <w:szCs w:val="28"/>
          <w:lang w:eastAsia="ru-RU"/>
        </w:rPr>
        <w:t xml:space="preserve"> осуществляется по заявлению родителей (законных представителей) обучающихся, с предоставлением медицинского заключения.</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10</w:t>
      </w:r>
      <w:r w:rsidRPr="00174A41">
        <w:rPr>
          <w:rFonts w:ascii="Times New Roman" w:eastAsia="Times New Roman" w:hAnsi="Times New Roman" w:cs="Times New Roman"/>
          <w:sz w:val="28"/>
          <w:szCs w:val="28"/>
          <w:lang w:eastAsia="ru-RU"/>
        </w:rPr>
        <w:t xml:space="preserve">. </w:t>
      </w:r>
      <w:proofErr w:type="gramStart"/>
      <w:r w:rsidRPr="00174A41">
        <w:rPr>
          <w:rFonts w:ascii="Times New Roman" w:eastAsia="Times New Roman" w:hAnsi="Times New Roman" w:cs="Times New Roman"/>
          <w:sz w:val="28"/>
          <w:szCs w:val="28"/>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1</w:t>
      </w:r>
      <w:r w:rsidRPr="00174A41">
        <w:rPr>
          <w:rFonts w:ascii="Times New Roman" w:eastAsia="Times New Roman" w:hAnsi="Times New Roman" w:cs="Times New Roman"/>
          <w:sz w:val="28"/>
          <w:szCs w:val="28"/>
          <w:lang w:eastAsia="ru-RU"/>
        </w:rPr>
        <w:t xml:space="preserve">. В заявлении указываются срок, на который </w:t>
      </w:r>
      <w:proofErr w:type="gramStart"/>
      <w:r w:rsidRPr="00174A41">
        <w:rPr>
          <w:rFonts w:ascii="Times New Roman" w:eastAsia="Times New Roman" w:hAnsi="Times New Roman" w:cs="Times New Roman"/>
          <w:sz w:val="28"/>
          <w:szCs w:val="28"/>
          <w:lang w:eastAsia="ru-RU"/>
        </w:rPr>
        <w:t>обучающемуся</w:t>
      </w:r>
      <w:proofErr w:type="gramEnd"/>
      <w:r w:rsidRPr="00174A41">
        <w:rPr>
          <w:rFonts w:ascii="Times New Roman" w:eastAsia="Times New Roman" w:hAnsi="Times New Roman" w:cs="Times New Roman"/>
          <w:sz w:val="28"/>
          <w:szCs w:val="28"/>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2</w:t>
      </w:r>
      <w:r w:rsidRPr="00174A41">
        <w:rPr>
          <w:rFonts w:ascii="Times New Roman" w:eastAsia="Times New Roman" w:hAnsi="Times New Roman" w:cs="Times New Roman"/>
          <w:sz w:val="28"/>
          <w:szCs w:val="28"/>
          <w:lang w:eastAsia="ru-RU"/>
        </w:rPr>
        <w:t xml:space="preserve">. Заявления о переводе на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принимаются в течение учебного года.</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lastRenderedPageBreak/>
        <w:t>2.1</w:t>
      </w:r>
      <w:r>
        <w:rPr>
          <w:rFonts w:ascii="Times New Roman" w:eastAsia="Times New Roman" w:hAnsi="Times New Roman" w:cs="Times New Roman"/>
          <w:sz w:val="28"/>
          <w:szCs w:val="28"/>
          <w:lang w:eastAsia="ru-RU"/>
        </w:rPr>
        <w:t>3</w:t>
      </w:r>
      <w:r w:rsidRPr="00174A41">
        <w:rPr>
          <w:rFonts w:ascii="Times New Roman" w:eastAsia="Times New Roman" w:hAnsi="Times New Roman" w:cs="Times New Roman"/>
          <w:sz w:val="28"/>
          <w:szCs w:val="28"/>
          <w:lang w:eastAsia="ru-RU"/>
        </w:rPr>
        <w:t>.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начинается, как правило, с начала учебного года.</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4</w:t>
      </w:r>
      <w:r w:rsidRPr="00174A41">
        <w:rPr>
          <w:rFonts w:ascii="Times New Roman" w:eastAsia="Times New Roman" w:hAnsi="Times New Roman" w:cs="Times New Roman"/>
          <w:sz w:val="28"/>
          <w:szCs w:val="28"/>
          <w:lang w:eastAsia="ru-RU"/>
        </w:rPr>
        <w:t xml:space="preserve">. Перевод на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оформляется приказом директора </w:t>
      </w:r>
      <w:r>
        <w:rPr>
          <w:rFonts w:ascii="Times New Roman" w:eastAsia="Times New Roman" w:hAnsi="Times New Roman" w:cs="Times New Roman"/>
          <w:sz w:val="28"/>
          <w:szCs w:val="28"/>
          <w:lang w:eastAsia="ru-RU"/>
        </w:rPr>
        <w:t>Школы.</w:t>
      </w:r>
    </w:p>
    <w:p w:rsidR="008C58A7" w:rsidRPr="00CD2A37" w:rsidRDefault="008C58A7" w:rsidP="008C58A7">
      <w:pPr>
        <w:spacing w:after="0" w:line="240" w:lineRule="auto"/>
        <w:ind w:firstLine="708"/>
        <w:rPr>
          <w:rFonts w:ascii="Times New Roman" w:hAnsi="Times New Roman" w:cs="Times New Roman"/>
          <w:sz w:val="28"/>
        </w:rPr>
      </w:pPr>
      <w:r w:rsidRPr="00CD2A37">
        <w:rPr>
          <w:rFonts w:ascii="Times New Roman" w:hAnsi="Times New Roman" w:cs="Times New Roman"/>
          <w:sz w:val="28"/>
          <w:szCs w:val="28"/>
          <w:lang w:eastAsia="ru-RU"/>
        </w:rPr>
        <w:t>2.15</w:t>
      </w:r>
      <w:r w:rsidRPr="00CD2A37">
        <w:rPr>
          <w:rFonts w:ascii="Times New Roman" w:hAnsi="Times New Roman" w:cs="Times New Roman"/>
          <w:sz w:val="28"/>
          <w:szCs w:val="28"/>
        </w:rPr>
        <w:t>. Индивидуальный</w:t>
      </w:r>
      <w:r w:rsidRPr="00CD2A37">
        <w:rPr>
          <w:rFonts w:ascii="Times New Roman" w:hAnsi="Times New Roman" w:cs="Times New Roman"/>
          <w:sz w:val="28"/>
        </w:rPr>
        <w:t xml:space="preserve"> учебный план утверждается решением педагогического совета Школы.</w:t>
      </w:r>
    </w:p>
    <w:p w:rsidR="008C58A7" w:rsidRPr="00CD2A37" w:rsidRDefault="008C58A7" w:rsidP="008C58A7">
      <w:pPr>
        <w:spacing w:after="0" w:line="240" w:lineRule="auto"/>
        <w:ind w:firstLine="708"/>
        <w:rPr>
          <w:rFonts w:ascii="Times New Roman" w:hAnsi="Times New Roman" w:cs="Times New Roman"/>
          <w:sz w:val="28"/>
        </w:rPr>
      </w:pPr>
      <w:r w:rsidRPr="00CD2A37">
        <w:rPr>
          <w:rFonts w:ascii="Times New Roman" w:hAnsi="Times New Roman" w:cs="Times New Roman"/>
          <w:sz w:val="28"/>
        </w:rPr>
        <w:t xml:space="preserve">2.16. Организация </w:t>
      </w:r>
      <w:proofErr w:type="gramStart"/>
      <w:r w:rsidRPr="00CD2A37">
        <w:rPr>
          <w:rFonts w:ascii="Times New Roman" w:hAnsi="Times New Roman" w:cs="Times New Roman"/>
          <w:sz w:val="28"/>
        </w:rPr>
        <w:t>обучения</w:t>
      </w:r>
      <w:proofErr w:type="gramEnd"/>
      <w:r w:rsidRPr="00CD2A37">
        <w:rPr>
          <w:rFonts w:ascii="Times New Roman" w:hAnsi="Times New Roman" w:cs="Times New Roman"/>
          <w:sz w:val="28"/>
        </w:rPr>
        <w:t xml:space="preserve"> по индивидуальному учебному плану осуществляется для лиц, являющимися учащимися Школу.</w:t>
      </w:r>
    </w:p>
    <w:p w:rsidR="008C58A7" w:rsidRPr="00CD2A37" w:rsidRDefault="008C58A7" w:rsidP="008C58A7">
      <w:pPr>
        <w:spacing w:after="0" w:line="240" w:lineRule="auto"/>
        <w:ind w:firstLine="708"/>
        <w:jc w:val="both"/>
        <w:rPr>
          <w:rFonts w:ascii="Times New Roman" w:hAnsi="Times New Roman" w:cs="Times New Roman"/>
          <w:sz w:val="28"/>
        </w:rPr>
      </w:pPr>
      <w:r w:rsidRPr="00CD2A37">
        <w:rPr>
          <w:rFonts w:ascii="Times New Roman" w:hAnsi="Times New Roman" w:cs="Times New Roman"/>
          <w:sz w:val="28"/>
        </w:rPr>
        <w:t xml:space="preserve">2.17. </w:t>
      </w:r>
      <w:proofErr w:type="gramStart"/>
      <w:r w:rsidRPr="00CD2A37">
        <w:rPr>
          <w:rFonts w:ascii="Times New Roman" w:hAnsi="Times New Roman" w:cs="Times New Roman"/>
          <w:sz w:val="28"/>
        </w:rPr>
        <w:t xml:space="preserve">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пользоваться предметными кабинетами для проведения лабораторных работ, практических работ, продолжать обучение в порядке, </w:t>
      </w:r>
      <w:r>
        <w:rPr>
          <w:rFonts w:ascii="Times New Roman" w:hAnsi="Times New Roman" w:cs="Times New Roman"/>
          <w:sz w:val="28"/>
        </w:rPr>
        <w:t xml:space="preserve">регламентируемым Положением </w:t>
      </w:r>
      <w:r w:rsidRPr="00CD2A37">
        <w:rPr>
          <w:rFonts w:ascii="Times New Roman" w:hAnsi="Times New Roman" w:cs="Times New Roman"/>
          <w:sz w:val="28"/>
        </w:rPr>
        <w:t xml:space="preserve"> о порядке пользовании учебниками и учебными пособиями обучающимися, осваивающими учебные </w:t>
      </w:r>
      <w:r w:rsidRPr="00A55FF4">
        <w:rPr>
          <w:rFonts w:ascii="Times New Roman" w:hAnsi="Times New Roman" w:cs="Times New Roman"/>
          <w:sz w:val="28"/>
        </w:rPr>
        <w:t>предметы, курсы, дисциплины (модули) за пределами федеральных</w:t>
      </w:r>
      <w:r w:rsidRPr="00CD2A37">
        <w:rPr>
          <w:rFonts w:ascii="Times New Roman" w:hAnsi="Times New Roman" w:cs="Times New Roman"/>
          <w:sz w:val="28"/>
        </w:rPr>
        <w:t xml:space="preserve"> государственных образовательных стандартов, осваивающих образовательную программу по индивидуальному учебному плану.</w:t>
      </w:r>
      <w:proofErr w:type="gramEnd"/>
    </w:p>
    <w:p w:rsidR="008C58A7" w:rsidRPr="00A55FF4"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A55FF4">
        <w:rPr>
          <w:rFonts w:ascii="Times New Roman" w:eastAsia="Times New Roman" w:hAnsi="Times New Roman" w:cs="Times New Roman"/>
          <w:sz w:val="28"/>
          <w:szCs w:val="28"/>
          <w:lang w:eastAsia="ru-RU"/>
        </w:rPr>
        <w:t>2.18. С учетом желания, способностей учащемуся могут быть предоставлены</w:t>
      </w:r>
      <w:r w:rsidRPr="00174A41">
        <w:rPr>
          <w:rFonts w:ascii="Times New Roman" w:eastAsia="Times New Roman" w:hAnsi="Times New Roman" w:cs="Times New Roman"/>
          <w:sz w:val="28"/>
          <w:szCs w:val="28"/>
          <w:lang w:eastAsia="ru-RU"/>
        </w:rPr>
        <w:t xml:space="preserve"> свободные помещения классно-урочных занятий, изучение отдельных курсов и тем </w:t>
      </w:r>
      <w:r w:rsidRPr="00A55FF4">
        <w:rPr>
          <w:rFonts w:ascii="Times New Roman" w:eastAsia="Times New Roman" w:hAnsi="Times New Roman" w:cs="Times New Roman"/>
          <w:sz w:val="28"/>
          <w:szCs w:val="28"/>
          <w:lang w:eastAsia="ru-RU"/>
        </w:rPr>
        <w:t>в форме самообразования и других формах, предусмотренных Федеральным законом от 29 декабря 2012 г. № 273-ФЗ «Об образовании в Рос</w:t>
      </w:r>
      <w:r w:rsidR="00BC6162">
        <w:rPr>
          <w:rFonts w:ascii="Times New Roman" w:eastAsia="Times New Roman" w:hAnsi="Times New Roman" w:cs="Times New Roman"/>
          <w:sz w:val="28"/>
          <w:szCs w:val="28"/>
          <w:lang w:eastAsia="ru-RU"/>
        </w:rPr>
        <w:t xml:space="preserve">сийской Федерации» </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A55FF4">
        <w:rPr>
          <w:rFonts w:ascii="Times New Roman" w:eastAsia="Times New Roman" w:hAnsi="Times New Roman" w:cs="Times New Roman"/>
          <w:sz w:val="28"/>
          <w:szCs w:val="28"/>
          <w:lang w:eastAsia="ru-RU"/>
        </w:rPr>
        <w:t>2.19. Школа с учетом запросов родителей (законных представителей) обучающихся и обучающихся определяет сроки и уровень реализации программ.</w:t>
      </w:r>
      <w:r w:rsidRPr="00174A41">
        <w:rPr>
          <w:rFonts w:ascii="Times New Roman" w:eastAsia="Times New Roman" w:hAnsi="Times New Roman" w:cs="Times New Roman"/>
          <w:sz w:val="28"/>
          <w:szCs w:val="28"/>
          <w:lang w:eastAsia="ru-RU"/>
        </w:rPr>
        <w:t xml:space="preserve"> Индивидуальное расписание занятий, перечень программ </w:t>
      </w:r>
      <w:proofErr w:type="gramStart"/>
      <w:r w:rsidRPr="00174A41">
        <w:rPr>
          <w:rFonts w:ascii="Times New Roman" w:eastAsia="Times New Roman" w:hAnsi="Times New Roman" w:cs="Times New Roman"/>
          <w:sz w:val="28"/>
          <w:szCs w:val="28"/>
          <w:lang w:eastAsia="ru-RU"/>
        </w:rPr>
        <w:t>обучения по предметам</w:t>
      </w:r>
      <w:proofErr w:type="gramEnd"/>
      <w:r w:rsidRPr="00174A41">
        <w:rPr>
          <w:rFonts w:ascii="Times New Roman" w:eastAsia="Times New Roman" w:hAnsi="Times New Roman" w:cs="Times New Roman"/>
          <w:sz w:val="28"/>
          <w:szCs w:val="28"/>
          <w:lang w:eastAsia="ru-RU"/>
        </w:rPr>
        <w:t xml:space="preserve">, количество часов, формы и сроки текущего и итогового контроля, педагоги, ведущие обучение, оформляются приказом директора </w:t>
      </w:r>
      <w:r>
        <w:rPr>
          <w:rFonts w:ascii="Times New Roman" w:eastAsia="Times New Roman" w:hAnsi="Times New Roman" w:cs="Times New Roman"/>
          <w:sz w:val="28"/>
          <w:szCs w:val="28"/>
          <w:lang w:eastAsia="ru-RU"/>
        </w:rPr>
        <w:t>Школы.</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2.20</w:t>
      </w:r>
      <w:r w:rsidRPr="00174A41">
        <w:rPr>
          <w:rFonts w:ascii="Times New Roman" w:eastAsia="Times New Roman" w:hAnsi="Times New Roman" w:cs="Times New Roman"/>
          <w:sz w:val="28"/>
          <w:szCs w:val="28"/>
          <w:lang w:eastAsia="ru-RU"/>
        </w:rPr>
        <w:t>.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8C58A7" w:rsidRDefault="008C58A7"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w:t>
      </w:r>
      <w:r w:rsidRPr="00174A41">
        <w:rPr>
          <w:rFonts w:ascii="Times New Roman" w:eastAsia="Times New Roman" w:hAnsi="Times New Roman" w:cs="Times New Roman"/>
          <w:sz w:val="28"/>
          <w:szCs w:val="28"/>
          <w:lang w:eastAsia="ru-RU"/>
        </w:rPr>
        <w:t xml:space="preserve">.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 и Положением о порядке текущего контроля успеваемости, проведения и формах промежуточной аттестации учащихся, порядке выставления годовых отметок </w:t>
      </w:r>
      <w:r>
        <w:rPr>
          <w:rFonts w:ascii="Times New Roman" w:eastAsia="Times New Roman" w:hAnsi="Times New Roman" w:cs="Times New Roman"/>
          <w:sz w:val="28"/>
          <w:szCs w:val="28"/>
          <w:lang w:eastAsia="ru-RU"/>
        </w:rPr>
        <w:t>Школы.</w:t>
      </w:r>
    </w:p>
    <w:p w:rsidR="003D0DC2" w:rsidRPr="00174A41" w:rsidRDefault="003D0DC2" w:rsidP="003D0DC2">
      <w:pPr>
        <w:spacing w:after="0" w:line="240" w:lineRule="auto"/>
        <w:jc w:val="both"/>
        <w:rPr>
          <w:rFonts w:ascii="Times New Roman" w:eastAsia="Times New Roman" w:hAnsi="Times New Roman" w:cs="Times New Roman"/>
          <w:sz w:val="28"/>
          <w:szCs w:val="28"/>
          <w:lang w:eastAsia="ru-RU"/>
        </w:rPr>
      </w:pPr>
    </w:p>
    <w:p w:rsidR="008C58A7" w:rsidRDefault="008C58A7" w:rsidP="008C58A7">
      <w:pPr>
        <w:spacing w:after="0" w:line="240" w:lineRule="auto"/>
        <w:jc w:val="center"/>
        <w:outlineLvl w:val="4"/>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3</w:t>
      </w:r>
      <w:r w:rsidRPr="009812AB">
        <w:rPr>
          <w:rFonts w:ascii="Times New Roman" w:eastAsia="Times New Roman" w:hAnsi="Times New Roman" w:cs="Times New Roman"/>
          <w:b/>
          <w:bCs/>
          <w:sz w:val="24"/>
          <w:szCs w:val="28"/>
          <w:lang w:eastAsia="ru-RU"/>
        </w:rPr>
        <w:t xml:space="preserve">. ТРЕБОВАНИЯ К </w:t>
      </w:r>
      <w:proofErr w:type="gramStart"/>
      <w:r w:rsidRPr="009812AB">
        <w:rPr>
          <w:rFonts w:ascii="Times New Roman" w:eastAsia="Times New Roman" w:hAnsi="Times New Roman" w:cs="Times New Roman"/>
          <w:b/>
          <w:bCs/>
          <w:sz w:val="24"/>
          <w:szCs w:val="28"/>
          <w:lang w:eastAsia="ru-RU"/>
        </w:rPr>
        <w:t>ИНДИВИДУАЛЬНОМУ</w:t>
      </w:r>
      <w:proofErr w:type="gramEnd"/>
      <w:r w:rsidRPr="009812AB">
        <w:rPr>
          <w:rFonts w:ascii="Times New Roman" w:eastAsia="Times New Roman" w:hAnsi="Times New Roman" w:cs="Times New Roman"/>
          <w:b/>
          <w:bCs/>
          <w:sz w:val="24"/>
          <w:szCs w:val="28"/>
          <w:lang w:eastAsia="ru-RU"/>
        </w:rPr>
        <w:t xml:space="preserve"> </w:t>
      </w:r>
    </w:p>
    <w:p w:rsidR="008C58A7" w:rsidRPr="009812AB" w:rsidRDefault="008C58A7" w:rsidP="008C58A7">
      <w:pPr>
        <w:spacing w:after="0" w:line="240" w:lineRule="auto"/>
        <w:jc w:val="center"/>
        <w:outlineLvl w:val="4"/>
        <w:rPr>
          <w:rFonts w:ascii="Times New Roman" w:eastAsia="Times New Roman" w:hAnsi="Times New Roman" w:cs="Times New Roman"/>
          <w:b/>
          <w:bCs/>
          <w:sz w:val="24"/>
          <w:szCs w:val="28"/>
          <w:lang w:eastAsia="ru-RU"/>
        </w:rPr>
      </w:pPr>
      <w:r w:rsidRPr="009812AB">
        <w:rPr>
          <w:rFonts w:ascii="Times New Roman" w:eastAsia="Times New Roman" w:hAnsi="Times New Roman" w:cs="Times New Roman"/>
          <w:b/>
          <w:bCs/>
          <w:sz w:val="24"/>
          <w:szCs w:val="28"/>
          <w:lang w:eastAsia="ru-RU"/>
        </w:rPr>
        <w:t>УЧЕБНОМУ ПЛАНУ НАЧАЛЬНОГО ОБЩЕГО ОБРАЗОВАНИЯ</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3.1.1. учебные занятия для углубленного изучения английского языка;</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3.1.2. учебные занятия, обеспечивающие различные интересы </w:t>
      </w:r>
      <w:proofErr w:type="gramStart"/>
      <w:r w:rsidRPr="00174A41">
        <w:rPr>
          <w:rFonts w:ascii="Times New Roman" w:eastAsia="Times New Roman" w:hAnsi="Times New Roman" w:cs="Times New Roman"/>
          <w:sz w:val="28"/>
          <w:szCs w:val="28"/>
          <w:lang w:eastAsia="ru-RU"/>
        </w:rPr>
        <w:t>обучающихся</w:t>
      </w:r>
      <w:proofErr w:type="gramEnd"/>
      <w:r w:rsidRPr="00174A41">
        <w:rPr>
          <w:rFonts w:ascii="Times New Roman" w:eastAsia="Times New Roman" w:hAnsi="Times New Roman" w:cs="Times New Roman"/>
          <w:sz w:val="28"/>
          <w:szCs w:val="28"/>
          <w:lang w:eastAsia="ru-RU"/>
        </w:rPr>
        <w:t>, в том числе этнокультурные;</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3.1.3. иные учебные предметы</w:t>
      </w:r>
      <w:r w:rsidRPr="00174A41">
        <w:rPr>
          <w:rFonts w:ascii="Times New Roman" w:eastAsia="Times New Roman" w:hAnsi="Times New Roman" w:cs="Times New Roman"/>
          <w:i/>
          <w:iCs/>
          <w:sz w:val="28"/>
          <w:szCs w:val="28"/>
          <w:lang w:eastAsia="ru-RU"/>
        </w:rPr>
        <w:t xml:space="preserve"> (с учетом потребностей </w:t>
      </w:r>
      <w:proofErr w:type="gramStart"/>
      <w:r w:rsidRPr="00174A41">
        <w:rPr>
          <w:rFonts w:ascii="Times New Roman" w:eastAsia="Times New Roman" w:hAnsi="Times New Roman" w:cs="Times New Roman"/>
          <w:i/>
          <w:iCs/>
          <w:sz w:val="28"/>
          <w:szCs w:val="28"/>
          <w:lang w:eastAsia="ru-RU"/>
        </w:rPr>
        <w:t>обучающегося</w:t>
      </w:r>
      <w:proofErr w:type="gramEnd"/>
      <w:r w:rsidRPr="00174A41">
        <w:rPr>
          <w:rFonts w:ascii="Times New Roman" w:eastAsia="Times New Roman" w:hAnsi="Times New Roman" w:cs="Times New Roman"/>
          <w:i/>
          <w:iCs/>
          <w:sz w:val="28"/>
          <w:szCs w:val="28"/>
          <w:lang w:eastAsia="ru-RU"/>
        </w:rPr>
        <w:t xml:space="preserve"> и возможностей образовательной организации).</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lastRenderedPageBreak/>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3.6. Количество учебных занятий за 4 учебных года не может составлять менее 2 904 часов и более 3 345 часов.</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8C58A7" w:rsidRDefault="008C58A7" w:rsidP="008C58A7">
      <w:pPr>
        <w:spacing w:after="0" w:line="240" w:lineRule="auto"/>
        <w:jc w:val="center"/>
        <w:outlineLvl w:val="4"/>
        <w:rPr>
          <w:rFonts w:ascii="Times New Roman" w:eastAsia="Times New Roman" w:hAnsi="Times New Roman" w:cs="Times New Roman"/>
          <w:b/>
          <w:bCs/>
          <w:sz w:val="24"/>
          <w:szCs w:val="28"/>
          <w:lang w:eastAsia="ru-RU"/>
        </w:rPr>
      </w:pPr>
    </w:p>
    <w:p w:rsidR="008C58A7" w:rsidRPr="00174A41" w:rsidRDefault="008C58A7" w:rsidP="003D0DC2">
      <w:pPr>
        <w:spacing w:after="0" w:line="240" w:lineRule="auto"/>
        <w:jc w:val="both"/>
        <w:rPr>
          <w:rFonts w:ascii="Times New Roman" w:eastAsia="Times New Roman" w:hAnsi="Times New Roman" w:cs="Times New Roman"/>
          <w:sz w:val="28"/>
          <w:szCs w:val="28"/>
          <w:lang w:eastAsia="ru-RU"/>
        </w:rPr>
      </w:pPr>
    </w:p>
    <w:p w:rsidR="008C58A7" w:rsidRPr="009C12F5" w:rsidRDefault="003D0DC2" w:rsidP="008C58A7">
      <w:pPr>
        <w:spacing w:after="0" w:line="240" w:lineRule="auto"/>
        <w:jc w:val="center"/>
        <w:outlineLvl w:val="4"/>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4</w:t>
      </w:r>
      <w:r w:rsidR="008C58A7" w:rsidRPr="009C12F5">
        <w:rPr>
          <w:rFonts w:ascii="Times New Roman" w:eastAsia="Times New Roman" w:hAnsi="Times New Roman" w:cs="Times New Roman"/>
          <w:b/>
          <w:bCs/>
          <w:sz w:val="24"/>
          <w:szCs w:val="28"/>
          <w:lang w:eastAsia="ru-RU"/>
        </w:rPr>
        <w:t>. НЕОБХОДИМЫЕ УСЛОВИЯ ДЛЯ РЕАЛИЗАЦИИ УЧЕБНОГО ПЛАНА</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C58A7" w:rsidRPr="00174A41">
        <w:rPr>
          <w:rFonts w:ascii="Times New Roman" w:eastAsia="Times New Roman" w:hAnsi="Times New Roman" w:cs="Times New Roman"/>
          <w:sz w:val="28"/>
          <w:szCs w:val="28"/>
          <w:lang w:eastAsia="ru-RU"/>
        </w:rPr>
        <w:t>.1. Для составления индивидуального учебного плана следует:</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C58A7" w:rsidRPr="00174A41">
        <w:rPr>
          <w:rFonts w:ascii="Times New Roman" w:eastAsia="Times New Roman" w:hAnsi="Times New Roman" w:cs="Times New Roman"/>
          <w:sz w:val="28"/>
          <w:szCs w:val="28"/>
          <w:lang w:eastAsia="ru-RU"/>
        </w:rPr>
        <w:t>.1.1. включить в учебный план обязательные учебные предметы на базовом уровне (инвариантная часть федерального компонента);</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C58A7" w:rsidRPr="00174A41">
        <w:rPr>
          <w:rFonts w:ascii="Times New Roman" w:eastAsia="Times New Roman" w:hAnsi="Times New Roman" w:cs="Times New Roman"/>
          <w:sz w:val="28"/>
          <w:szCs w:val="28"/>
          <w:lang w:eastAsia="ru-RU"/>
        </w:rPr>
        <w:t>.1.2. в учебный план также могут быть включены другие учебные предметы на базовом уровне (из вариативной части федерального компонента);</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C58A7" w:rsidRPr="00174A41">
        <w:rPr>
          <w:rFonts w:ascii="Times New Roman" w:eastAsia="Times New Roman" w:hAnsi="Times New Roman" w:cs="Times New Roman"/>
          <w:sz w:val="28"/>
          <w:szCs w:val="28"/>
          <w:lang w:eastAsia="ru-RU"/>
        </w:rPr>
        <w:t>.1.3. включить в учебный план региональный компонент;</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C58A7" w:rsidRPr="00174A41">
        <w:rPr>
          <w:rFonts w:ascii="Times New Roman" w:eastAsia="Times New Roman" w:hAnsi="Times New Roman" w:cs="Times New Roman"/>
          <w:sz w:val="28"/>
          <w:szCs w:val="28"/>
          <w:lang w:eastAsia="ru-RU"/>
        </w:rPr>
        <w:t>.1.4.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8C58A7"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C58A7" w:rsidRPr="00174A41">
        <w:rPr>
          <w:rFonts w:ascii="Times New Roman" w:eastAsia="Times New Roman" w:hAnsi="Times New Roman" w:cs="Times New Roman"/>
          <w:sz w:val="28"/>
          <w:szCs w:val="28"/>
          <w:lang w:eastAsia="ru-RU"/>
        </w:rPr>
        <w:t>.2.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p>
    <w:p w:rsidR="008C58A7" w:rsidRPr="009C12F5" w:rsidRDefault="003D0DC2" w:rsidP="008C58A7">
      <w:pPr>
        <w:spacing w:after="0" w:line="240" w:lineRule="auto"/>
        <w:jc w:val="center"/>
        <w:outlineLvl w:val="4"/>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5</w:t>
      </w:r>
      <w:r w:rsidR="008C58A7" w:rsidRPr="009C12F5">
        <w:rPr>
          <w:rFonts w:ascii="Times New Roman" w:eastAsia="Times New Roman" w:hAnsi="Times New Roman" w:cs="Times New Roman"/>
          <w:b/>
          <w:bCs/>
          <w:sz w:val="24"/>
          <w:szCs w:val="28"/>
          <w:lang w:eastAsia="ru-RU"/>
        </w:rPr>
        <w:t xml:space="preserve">. КОНТРОЛЬ ИСПОЛНЕНИЯ </w:t>
      </w:r>
    </w:p>
    <w:p w:rsidR="008C58A7" w:rsidRPr="009C12F5" w:rsidRDefault="008C58A7" w:rsidP="008C58A7">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ИНДИВИДУАЛЬНОГО УЧЕБНОГО ПЛАНА</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8C58A7" w:rsidRPr="00174A41">
        <w:rPr>
          <w:rFonts w:ascii="Times New Roman" w:eastAsia="Times New Roman" w:hAnsi="Times New Roman" w:cs="Times New Roman"/>
          <w:sz w:val="28"/>
          <w:szCs w:val="28"/>
          <w:lang w:eastAsia="ru-RU"/>
        </w:rPr>
        <w:t xml:space="preserve">.1. </w:t>
      </w:r>
      <w:r w:rsidR="008C58A7">
        <w:rPr>
          <w:rFonts w:ascii="Times New Roman" w:eastAsia="Times New Roman" w:hAnsi="Times New Roman" w:cs="Times New Roman"/>
          <w:sz w:val="28"/>
          <w:szCs w:val="28"/>
          <w:lang w:eastAsia="ru-RU"/>
        </w:rPr>
        <w:t>Школа</w:t>
      </w:r>
      <w:r w:rsidR="008C58A7" w:rsidRPr="00174A41">
        <w:rPr>
          <w:rFonts w:ascii="Times New Roman" w:eastAsia="Times New Roman" w:hAnsi="Times New Roman" w:cs="Times New Roman"/>
          <w:sz w:val="28"/>
          <w:szCs w:val="28"/>
          <w:lang w:eastAsia="ru-RU"/>
        </w:rPr>
        <w:t xml:space="preserve"> осуществляет </w:t>
      </w:r>
      <w:proofErr w:type="gramStart"/>
      <w:r w:rsidR="008C58A7" w:rsidRPr="00174A41">
        <w:rPr>
          <w:rFonts w:ascii="Times New Roman" w:eastAsia="Times New Roman" w:hAnsi="Times New Roman" w:cs="Times New Roman"/>
          <w:sz w:val="28"/>
          <w:szCs w:val="28"/>
          <w:lang w:eastAsia="ru-RU"/>
        </w:rPr>
        <w:t>контроль за</w:t>
      </w:r>
      <w:proofErr w:type="gramEnd"/>
      <w:r w:rsidR="008C58A7" w:rsidRPr="00174A41">
        <w:rPr>
          <w:rFonts w:ascii="Times New Roman" w:eastAsia="Times New Roman" w:hAnsi="Times New Roman" w:cs="Times New Roman"/>
          <w:sz w:val="28"/>
          <w:szCs w:val="28"/>
          <w:lang w:eastAsia="ru-RU"/>
        </w:rPr>
        <w:t xml:space="preserve"> освоением общеобразовательных программ учащимися, перешедшими на обучение по индивидуальному учебному плану.</w:t>
      </w:r>
    </w:p>
    <w:p w:rsidR="008C58A7"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8C58A7" w:rsidRPr="00174A41">
        <w:rPr>
          <w:rFonts w:ascii="Times New Roman" w:eastAsia="Times New Roman" w:hAnsi="Times New Roman" w:cs="Times New Roman"/>
          <w:sz w:val="28"/>
          <w:szCs w:val="28"/>
          <w:lang w:eastAsia="ru-RU"/>
        </w:rPr>
        <w:t xml:space="preserve">.2. Текущий контроль успеваемости и промежуточная аттестация обучающихся, переведенных на </w:t>
      </w:r>
      <w:proofErr w:type="gramStart"/>
      <w:r w:rsidR="008C58A7" w:rsidRPr="00174A41">
        <w:rPr>
          <w:rFonts w:ascii="Times New Roman" w:eastAsia="Times New Roman" w:hAnsi="Times New Roman" w:cs="Times New Roman"/>
          <w:sz w:val="28"/>
          <w:szCs w:val="28"/>
          <w:lang w:eastAsia="ru-RU"/>
        </w:rPr>
        <w:t>обучение</w:t>
      </w:r>
      <w:proofErr w:type="gramEnd"/>
      <w:r w:rsidR="008C58A7" w:rsidRPr="00174A41">
        <w:rPr>
          <w:rFonts w:ascii="Times New Roman" w:eastAsia="Times New Roman" w:hAnsi="Times New Roman" w:cs="Times New Roman"/>
          <w:sz w:val="28"/>
          <w:szCs w:val="28"/>
          <w:lang w:eastAsia="ru-RU"/>
        </w:rPr>
        <w:t xml:space="preserve"> по индивидуальному учебному плану, осуществляются в соответствии с Положением о порядке текущего контроля успеваемости, проведения и формах промежуточной аттестации учащихся, порядке выставления годовых отметок </w:t>
      </w:r>
      <w:r w:rsidR="008C58A7">
        <w:rPr>
          <w:rFonts w:ascii="Times New Roman" w:eastAsia="Times New Roman" w:hAnsi="Times New Roman" w:cs="Times New Roman"/>
          <w:sz w:val="28"/>
          <w:szCs w:val="28"/>
          <w:lang w:eastAsia="ru-RU"/>
        </w:rPr>
        <w:t>Школы.</w:t>
      </w:r>
    </w:p>
    <w:p w:rsidR="008C58A7" w:rsidRDefault="008C58A7" w:rsidP="008C58A7">
      <w:pPr>
        <w:spacing w:after="0" w:line="240" w:lineRule="auto"/>
        <w:ind w:firstLine="708"/>
        <w:jc w:val="both"/>
        <w:rPr>
          <w:rFonts w:ascii="Times New Roman" w:eastAsia="Times New Roman" w:hAnsi="Times New Roman" w:cs="Times New Roman"/>
          <w:sz w:val="28"/>
          <w:szCs w:val="28"/>
          <w:lang w:eastAsia="ru-RU"/>
        </w:rPr>
      </w:pP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p>
    <w:p w:rsidR="008C58A7" w:rsidRPr="00174A41" w:rsidRDefault="003D0DC2" w:rsidP="008C58A7">
      <w:pPr>
        <w:spacing w:after="0" w:line="240" w:lineRule="auto"/>
        <w:jc w:val="center"/>
        <w:outlineLvl w:val="4"/>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4"/>
          <w:szCs w:val="28"/>
          <w:lang w:eastAsia="ru-RU"/>
        </w:rPr>
        <w:t>6</w:t>
      </w:r>
      <w:r w:rsidR="008C58A7" w:rsidRPr="009C12F5">
        <w:rPr>
          <w:rFonts w:ascii="Times New Roman" w:eastAsia="Times New Roman" w:hAnsi="Times New Roman" w:cs="Times New Roman"/>
          <w:b/>
          <w:bCs/>
          <w:sz w:val="24"/>
          <w:szCs w:val="28"/>
          <w:lang w:eastAsia="ru-RU"/>
        </w:rPr>
        <w:t xml:space="preserve">. ГОСУДАРСТВЕННАЯ ИТОГОВАЯ АТТЕСТАЦИЯ </w:t>
      </w:r>
      <w:proofErr w:type="gramStart"/>
      <w:r w:rsidR="008C58A7" w:rsidRPr="009C12F5">
        <w:rPr>
          <w:rFonts w:ascii="Times New Roman" w:eastAsia="Times New Roman" w:hAnsi="Times New Roman" w:cs="Times New Roman"/>
          <w:b/>
          <w:bCs/>
          <w:sz w:val="24"/>
          <w:szCs w:val="28"/>
          <w:lang w:eastAsia="ru-RU"/>
        </w:rPr>
        <w:t>ОБУЧАЮЩИХСЯ</w:t>
      </w:r>
      <w:proofErr w:type="gramEnd"/>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8C58A7" w:rsidRPr="00174A41">
        <w:rPr>
          <w:rFonts w:ascii="Times New Roman" w:eastAsia="Times New Roman" w:hAnsi="Times New Roman" w:cs="Times New Roman"/>
          <w:sz w:val="28"/>
          <w:szCs w:val="28"/>
          <w:lang w:eastAsia="ru-RU"/>
        </w:rPr>
        <w:t xml:space="preserve">.1. Государственная итоговая аттестация </w:t>
      </w:r>
      <w:proofErr w:type="gramStart"/>
      <w:r w:rsidR="008C58A7" w:rsidRPr="00174A41">
        <w:rPr>
          <w:rFonts w:ascii="Times New Roman" w:eastAsia="Times New Roman" w:hAnsi="Times New Roman" w:cs="Times New Roman"/>
          <w:sz w:val="28"/>
          <w:szCs w:val="28"/>
          <w:lang w:eastAsia="ru-RU"/>
        </w:rPr>
        <w:t>обучающихся</w:t>
      </w:r>
      <w:proofErr w:type="gramEnd"/>
      <w:r w:rsidR="008C58A7" w:rsidRPr="00174A41">
        <w:rPr>
          <w:rFonts w:ascii="Times New Roman" w:eastAsia="Times New Roman" w:hAnsi="Times New Roman" w:cs="Times New Roman"/>
          <w:sz w:val="28"/>
          <w:szCs w:val="28"/>
          <w:lang w:eastAsia="ru-RU"/>
        </w:rPr>
        <w:t>, переведенных на обучение по индивидуальному учебному плану, осуществляется в соответствии с действующим законодательством.</w:t>
      </w:r>
    </w:p>
    <w:p w:rsidR="008C58A7"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8C58A7" w:rsidRPr="00174A41">
        <w:rPr>
          <w:rFonts w:ascii="Times New Roman" w:eastAsia="Times New Roman" w:hAnsi="Times New Roman" w:cs="Times New Roman"/>
          <w:sz w:val="28"/>
          <w:szCs w:val="28"/>
          <w:lang w:eastAsia="ru-RU"/>
        </w:rPr>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C58A7" w:rsidRPr="00174A41" w:rsidRDefault="008C58A7" w:rsidP="008C58A7">
      <w:pPr>
        <w:spacing w:after="0" w:line="240" w:lineRule="auto"/>
        <w:ind w:firstLine="708"/>
        <w:jc w:val="both"/>
        <w:rPr>
          <w:rFonts w:ascii="Times New Roman" w:eastAsia="Times New Roman" w:hAnsi="Times New Roman" w:cs="Times New Roman"/>
          <w:sz w:val="28"/>
          <w:szCs w:val="28"/>
          <w:lang w:eastAsia="ru-RU"/>
        </w:rPr>
      </w:pPr>
    </w:p>
    <w:p w:rsidR="008C58A7" w:rsidRPr="009C12F5" w:rsidRDefault="003D0DC2" w:rsidP="008C58A7">
      <w:pPr>
        <w:spacing w:after="0" w:line="240" w:lineRule="auto"/>
        <w:jc w:val="center"/>
        <w:outlineLvl w:val="4"/>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7</w:t>
      </w:r>
      <w:r w:rsidR="008C58A7" w:rsidRPr="009C12F5">
        <w:rPr>
          <w:rFonts w:ascii="Times New Roman" w:eastAsia="Times New Roman" w:hAnsi="Times New Roman" w:cs="Times New Roman"/>
          <w:b/>
          <w:bCs/>
          <w:sz w:val="24"/>
          <w:szCs w:val="28"/>
          <w:lang w:eastAsia="ru-RU"/>
        </w:rPr>
        <w:t xml:space="preserve">. ФИНАНСОВОЕ ОБЕСПЕЧЕНИЕ </w:t>
      </w:r>
    </w:p>
    <w:p w:rsidR="008C58A7" w:rsidRPr="009C12F5" w:rsidRDefault="008C58A7" w:rsidP="008C58A7">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И МАТЕРИАЛЬНО-ТЕХНИЧЕСКОЕ ОСНАЩЕНИЕ</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8C58A7" w:rsidRPr="00174A41">
        <w:rPr>
          <w:rFonts w:ascii="Times New Roman" w:eastAsia="Times New Roman" w:hAnsi="Times New Roman" w:cs="Times New Roman"/>
          <w:sz w:val="28"/>
          <w:szCs w:val="28"/>
          <w:lang w:eastAsia="ru-RU"/>
        </w:rPr>
        <w:t xml:space="preserve">.1. Финансовое обеспечение реализации основной образовательной программы в соответствии с индивидуальным учебным планом осуществляется исходя </w:t>
      </w:r>
      <w:proofErr w:type="gramStart"/>
      <w:r w:rsidR="008C58A7" w:rsidRPr="00174A41">
        <w:rPr>
          <w:rFonts w:ascii="Times New Roman" w:eastAsia="Times New Roman" w:hAnsi="Times New Roman" w:cs="Times New Roman"/>
          <w:sz w:val="28"/>
          <w:szCs w:val="28"/>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8C58A7" w:rsidRPr="00174A41">
        <w:rPr>
          <w:rFonts w:ascii="Times New Roman" w:eastAsia="Times New Roman" w:hAnsi="Times New Roman" w:cs="Times New Roman"/>
          <w:sz w:val="28"/>
          <w:szCs w:val="28"/>
          <w:lang w:eastAsia="ru-RU"/>
        </w:rPr>
        <w:t xml:space="preserve"> федеральных государственных образовательных стандартов.</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8C58A7" w:rsidRPr="00174A41">
        <w:rPr>
          <w:rFonts w:ascii="Times New Roman" w:eastAsia="Times New Roman" w:hAnsi="Times New Roman" w:cs="Times New Roman"/>
          <w:sz w:val="28"/>
          <w:szCs w:val="28"/>
          <w:lang w:eastAsia="ru-RU"/>
        </w:rPr>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8C58A7" w:rsidRPr="009C12F5" w:rsidRDefault="003D0DC2" w:rsidP="008C58A7">
      <w:pPr>
        <w:spacing w:after="0" w:line="240" w:lineRule="auto"/>
        <w:jc w:val="center"/>
        <w:outlineLvl w:val="4"/>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8</w:t>
      </w:r>
      <w:r w:rsidR="008C58A7" w:rsidRPr="009C12F5">
        <w:rPr>
          <w:rFonts w:ascii="Times New Roman" w:eastAsia="Times New Roman" w:hAnsi="Times New Roman" w:cs="Times New Roman"/>
          <w:b/>
          <w:bCs/>
          <w:sz w:val="24"/>
          <w:szCs w:val="28"/>
          <w:lang w:eastAsia="ru-RU"/>
        </w:rPr>
        <w:t>. ПОРЯДОК УПРАВЛЕНИЯ</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8C58A7" w:rsidRPr="00174A41">
        <w:rPr>
          <w:rFonts w:ascii="Times New Roman" w:eastAsia="Times New Roman" w:hAnsi="Times New Roman" w:cs="Times New Roman"/>
          <w:sz w:val="28"/>
          <w:szCs w:val="28"/>
          <w:lang w:eastAsia="ru-RU"/>
        </w:rPr>
        <w:t xml:space="preserve">.1. В компетенцию администрации </w:t>
      </w:r>
      <w:r w:rsidR="008C58A7">
        <w:rPr>
          <w:rFonts w:ascii="Times New Roman" w:eastAsia="Times New Roman" w:hAnsi="Times New Roman" w:cs="Times New Roman"/>
          <w:sz w:val="28"/>
          <w:szCs w:val="28"/>
          <w:lang w:eastAsia="ru-RU"/>
        </w:rPr>
        <w:t>Школы</w:t>
      </w:r>
      <w:r w:rsidR="008C58A7">
        <w:rPr>
          <w:rFonts w:ascii="Times New Roman" w:eastAsia="Times New Roman" w:hAnsi="Times New Roman" w:cs="Times New Roman"/>
          <w:sz w:val="28"/>
          <w:szCs w:val="28"/>
          <w:lang w:eastAsia="ru-RU"/>
        </w:rPr>
        <w:tab/>
      </w:r>
      <w:r w:rsidR="008C58A7" w:rsidRPr="00174A41">
        <w:rPr>
          <w:rFonts w:ascii="Times New Roman" w:eastAsia="Times New Roman" w:hAnsi="Times New Roman" w:cs="Times New Roman"/>
          <w:sz w:val="28"/>
          <w:szCs w:val="28"/>
          <w:lang w:eastAsia="ru-RU"/>
        </w:rPr>
        <w:t xml:space="preserve"> входит:</w:t>
      </w:r>
    </w:p>
    <w:p w:rsidR="008C58A7" w:rsidRPr="00174A41" w:rsidRDefault="008C58A7" w:rsidP="008C58A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обеспечение своевременного подбора учителей, проведение экспертизы учебных программ и контроль их выполнения;</w:t>
      </w:r>
    </w:p>
    <w:p w:rsidR="008C58A7" w:rsidRPr="00174A41" w:rsidRDefault="008C58A7" w:rsidP="008C58A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 xml:space="preserve">контроль своевременного проведения занятий, консультаций, посещения  занятий учащимися, ведения журнала учета </w:t>
      </w:r>
      <w:proofErr w:type="gramStart"/>
      <w:r w:rsidRPr="00174A41">
        <w:rPr>
          <w:rFonts w:ascii="Times New Roman" w:eastAsia="Times New Roman" w:hAnsi="Times New Roman" w:cs="Times New Roman"/>
          <w:sz w:val="28"/>
          <w:szCs w:val="28"/>
          <w:lang w:eastAsia="ru-RU"/>
        </w:rPr>
        <w:t>обучения</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не реже 1 раза в четверть.</w:t>
      </w:r>
    </w:p>
    <w:p w:rsidR="008C58A7" w:rsidRPr="00174A41" w:rsidRDefault="003D0DC2" w:rsidP="008C5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8C58A7" w:rsidRPr="00174A41">
        <w:rPr>
          <w:rFonts w:ascii="Times New Roman" w:eastAsia="Times New Roman" w:hAnsi="Times New Roman" w:cs="Times New Roman"/>
          <w:sz w:val="28"/>
          <w:szCs w:val="28"/>
          <w:lang w:eastAsia="ru-RU"/>
        </w:rPr>
        <w:t xml:space="preserve">.2. При организации </w:t>
      </w:r>
      <w:proofErr w:type="gramStart"/>
      <w:r w:rsidR="008C58A7" w:rsidRPr="00174A41">
        <w:rPr>
          <w:rFonts w:ascii="Times New Roman" w:eastAsia="Times New Roman" w:hAnsi="Times New Roman" w:cs="Times New Roman"/>
          <w:sz w:val="28"/>
          <w:szCs w:val="28"/>
          <w:lang w:eastAsia="ru-RU"/>
        </w:rPr>
        <w:t>обучения</w:t>
      </w:r>
      <w:proofErr w:type="gramEnd"/>
      <w:r w:rsidR="008C58A7" w:rsidRPr="00174A41">
        <w:rPr>
          <w:rFonts w:ascii="Times New Roman" w:eastAsia="Times New Roman" w:hAnsi="Times New Roman" w:cs="Times New Roman"/>
          <w:sz w:val="28"/>
          <w:szCs w:val="28"/>
          <w:lang w:eastAsia="ru-RU"/>
        </w:rPr>
        <w:t xml:space="preserve"> по индивидуальному учебному плану </w:t>
      </w:r>
      <w:r w:rsidR="008C58A7">
        <w:rPr>
          <w:rFonts w:ascii="Times New Roman" w:eastAsia="Times New Roman" w:hAnsi="Times New Roman" w:cs="Times New Roman"/>
          <w:sz w:val="28"/>
          <w:szCs w:val="28"/>
          <w:lang w:eastAsia="ru-RU"/>
        </w:rPr>
        <w:t>необходимы</w:t>
      </w:r>
      <w:r w:rsidR="008C58A7" w:rsidRPr="00174A41">
        <w:rPr>
          <w:rFonts w:ascii="Times New Roman" w:eastAsia="Times New Roman" w:hAnsi="Times New Roman" w:cs="Times New Roman"/>
          <w:sz w:val="28"/>
          <w:szCs w:val="28"/>
          <w:lang w:eastAsia="ru-RU"/>
        </w:rPr>
        <w:t xml:space="preserve"> следующие документы:</w:t>
      </w:r>
    </w:p>
    <w:p w:rsidR="008C58A7" w:rsidRPr="00174A41" w:rsidRDefault="008C58A7" w:rsidP="008C58A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 xml:space="preserve"> заявление родителей (законных представителей) обучающихся;</w:t>
      </w:r>
    </w:p>
    <w:p w:rsidR="008C58A7" w:rsidRPr="00174A41" w:rsidRDefault="008C58A7" w:rsidP="008C58A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 xml:space="preserve"> решение педагогического совета </w:t>
      </w:r>
      <w:r>
        <w:rPr>
          <w:rFonts w:ascii="Times New Roman" w:eastAsia="Times New Roman" w:hAnsi="Times New Roman" w:cs="Times New Roman"/>
          <w:bCs/>
          <w:sz w:val="28"/>
          <w:szCs w:val="28"/>
          <w:lang w:eastAsia="ru-RU"/>
        </w:rPr>
        <w:t>Школы;</w:t>
      </w:r>
    </w:p>
    <w:p w:rsidR="008C58A7" w:rsidRPr="00174A41" w:rsidRDefault="008C58A7" w:rsidP="008C58A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74A41">
        <w:rPr>
          <w:rFonts w:ascii="Times New Roman" w:eastAsia="Times New Roman" w:hAnsi="Times New Roman" w:cs="Times New Roman"/>
          <w:sz w:val="28"/>
          <w:szCs w:val="28"/>
          <w:lang w:eastAsia="ru-RU"/>
        </w:rPr>
        <w:t xml:space="preserve"> медицинское заключение (в соответствии с  п.2.9 данного Положения);</w:t>
      </w:r>
    </w:p>
    <w:p w:rsidR="008C58A7" w:rsidRPr="00174A41" w:rsidRDefault="008C58A7" w:rsidP="008C58A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74A41">
        <w:rPr>
          <w:rFonts w:ascii="Times New Roman" w:eastAsia="Times New Roman" w:hAnsi="Times New Roman" w:cs="Times New Roman"/>
          <w:sz w:val="28"/>
          <w:szCs w:val="28"/>
          <w:lang w:eastAsia="ru-RU"/>
        </w:rPr>
        <w:t xml:space="preserve"> приказ директора </w:t>
      </w:r>
      <w:r>
        <w:rPr>
          <w:rFonts w:ascii="Times New Roman" w:eastAsia="Times New Roman" w:hAnsi="Times New Roman" w:cs="Times New Roman"/>
          <w:sz w:val="28"/>
          <w:szCs w:val="28"/>
          <w:lang w:eastAsia="ru-RU"/>
        </w:rPr>
        <w:t>Школы</w:t>
      </w:r>
      <w:r w:rsidRPr="00174A41">
        <w:rPr>
          <w:rFonts w:ascii="Times New Roman" w:eastAsia="Times New Roman" w:hAnsi="Times New Roman" w:cs="Times New Roman"/>
          <w:sz w:val="28"/>
          <w:szCs w:val="28"/>
          <w:lang w:eastAsia="ru-RU"/>
        </w:rPr>
        <w:t>;</w:t>
      </w:r>
    </w:p>
    <w:p w:rsidR="008C58A7" w:rsidRPr="00174A41" w:rsidRDefault="008C58A7" w:rsidP="008C58A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 xml:space="preserve">расписание занятий, консультаций, письменно согласованное с родителями (законными представителями)  и утвержденное директором </w:t>
      </w:r>
      <w:r>
        <w:rPr>
          <w:rFonts w:ascii="Times New Roman" w:eastAsia="Times New Roman" w:hAnsi="Times New Roman" w:cs="Times New Roman"/>
          <w:sz w:val="28"/>
          <w:szCs w:val="28"/>
          <w:lang w:eastAsia="ru-RU"/>
        </w:rPr>
        <w:t>Школы;</w:t>
      </w:r>
    </w:p>
    <w:p w:rsidR="008C58A7" w:rsidRDefault="008C58A7" w:rsidP="008C58A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74A41">
        <w:rPr>
          <w:rFonts w:ascii="Times New Roman" w:eastAsia="Times New Roman" w:hAnsi="Times New Roman" w:cs="Times New Roman"/>
          <w:sz w:val="28"/>
          <w:szCs w:val="28"/>
          <w:lang w:eastAsia="ru-RU"/>
        </w:rPr>
        <w:t xml:space="preserve"> журнал учета </w:t>
      </w:r>
      <w:proofErr w:type="gramStart"/>
      <w:r w:rsidRPr="00174A41">
        <w:rPr>
          <w:rFonts w:ascii="Times New Roman" w:eastAsia="Times New Roman" w:hAnsi="Times New Roman" w:cs="Times New Roman"/>
          <w:sz w:val="28"/>
          <w:szCs w:val="28"/>
          <w:lang w:eastAsia="ru-RU"/>
        </w:rPr>
        <w:t>обучения</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w:t>
      </w:r>
    </w:p>
    <w:p w:rsidR="008C58A7" w:rsidRPr="00174A41" w:rsidRDefault="008C58A7" w:rsidP="008C58A7">
      <w:pPr>
        <w:spacing w:after="0" w:line="240" w:lineRule="auto"/>
        <w:jc w:val="both"/>
        <w:rPr>
          <w:rFonts w:ascii="Times New Roman" w:eastAsia="Times New Roman" w:hAnsi="Times New Roman" w:cs="Times New Roman"/>
          <w:sz w:val="28"/>
          <w:szCs w:val="28"/>
          <w:lang w:eastAsia="ru-RU"/>
        </w:rPr>
      </w:pPr>
    </w:p>
    <w:p w:rsidR="008C58A7" w:rsidRPr="00174A41" w:rsidRDefault="008C58A7" w:rsidP="008C58A7">
      <w:pPr>
        <w:spacing w:after="0" w:line="240" w:lineRule="auto"/>
        <w:jc w:val="both"/>
        <w:rPr>
          <w:rFonts w:ascii="Times New Roman" w:hAnsi="Times New Roman" w:cs="Times New Roman"/>
          <w:sz w:val="28"/>
          <w:szCs w:val="28"/>
        </w:rPr>
      </w:pPr>
    </w:p>
    <w:p w:rsidR="008C58A7" w:rsidRPr="008C58A7" w:rsidRDefault="008C58A7" w:rsidP="008C58A7">
      <w:pPr>
        <w:rPr>
          <w:rFonts w:ascii="Calibri" w:eastAsia="Calibri" w:hAnsi="Calibri" w:cs="Times New Roman"/>
        </w:rPr>
      </w:pPr>
    </w:p>
    <w:p w:rsidR="007D21E9" w:rsidRDefault="007D21E9"/>
    <w:sectPr w:rsidR="007D21E9" w:rsidSect="00080A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863"/>
    <w:rsid w:val="003D0DC2"/>
    <w:rsid w:val="00405FE1"/>
    <w:rsid w:val="007D21E9"/>
    <w:rsid w:val="008C58A7"/>
    <w:rsid w:val="009F48F0"/>
    <w:rsid w:val="00BC6162"/>
    <w:rsid w:val="00E42863"/>
    <w:rsid w:val="00F35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58A7"/>
    <w:rPr>
      <w:b/>
      <w:bCs/>
    </w:rPr>
  </w:style>
  <w:style w:type="paragraph" w:styleId="a4">
    <w:name w:val="Balloon Text"/>
    <w:basedOn w:val="a"/>
    <w:link w:val="a5"/>
    <w:uiPriority w:val="99"/>
    <w:semiHidden/>
    <w:unhideWhenUsed/>
    <w:rsid w:val="009F48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48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58A7"/>
    <w:rPr>
      <w:b/>
      <w:bCs/>
    </w:rPr>
  </w:style>
  <w:style w:type="paragraph" w:styleId="a4">
    <w:name w:val="Balloon Text"/>
    <w:basedOn w:val="a"/>
    <w:link w:val="a5"/>
    <w:uiPriority w:val="99"/>
    <w:semiHidden/>
    <w:unhideWhenUsed/>
    <w:rsid w:val="009F48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48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1972</Words>
  <Characters>11242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6</cp:revision>
  <cp:lastPrinted>2019-02-19T17:33:00Z</cp:lastPrinted>
  <dcterms:created xsi:type="dcterms:W3CDTF">2019-02-19T17:04:00Z</dcterms:created>
  <dcterms:modified xsi:type="dcterms:W3CDTF">2019-02-26T17:26:00Z</dcterms:modified>
</cp:coreProperties>
</file>